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B126A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E470CD">
        <w:rPr>
          <w:rFonts w:ascii="NeoSansPro-Bold" w:hAnsi="NeoSansPro-Bold" w:cs="NeoSansPro-Bold"/>
          <w:bCs/>
          <w:color w:val="404040"/>
          <w:sz w:val="20"/>
          <w:szCs w:val="20"/>
        </w:rPr>
        <w:t>Olan García Elías.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Licenciatura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470CD">
        <w:rPr>
          <w:rFonts w:ascii="NeoSansPro-Bold" w:hAnsi="NeoSansPro-Bold" w:cs="NeoSansPro-Bold"/>
          <w:b/>
          <w:bCs/>
          <w:color w:val="404040"/>
          <w:sz w:val="20"/>
          <w:szCs w:val="20"/>
        </w:rPr>
        <w:t>5580096</w:t>
      </w:r>
    </w:p>
    <w:p w:rsidR="00E470CD" w:rsidRPr="00E470CD" w:rsidRDefault="00E470C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(Maestría)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En tramite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83-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4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0301 y 83-49534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470CD">
        <w:rPr>
          <w:rFonts w:ascii="NeoSansPro-Regular" w:hAnsi="NeoSansPro-Regular" w:cs="NeoSansPro-Regular"/>
          <w:color w:val="404040"/>
          <w:sz w:val="20"/>
          <w:szCs w:val="20"/>
        </w:rPr>
        <w:t>olan_om@hotmail.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470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E470CD">
        <w:rPr>
          <w:rFonts w:ascii="NeoSansPro-Regular" w:hAnsi="NeoSansPro-Regular" w:cs="NeoSansPro-Regular"/>
          <w:color w:val="404040"/>
          <w:sz w:val="20"/>
          <w:szCs w:val="20"/>
        </w:rPr>
        <w:t>del Golfo de México.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E470CD" w:rsidRDefault="00E470C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2013-2015 </w:t>
      </w:r>
    </w:p>
    <w:p w:rsidR="00E470CD" w:rsidRDefault="00E470C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Penales. Consejo Académico de Docencia e Investigación Transversal A. C., impartida en convenio con la Universidad Popular Autónoma de México.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470CD" w:rsidRDefault="00E470CD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2001-2005</w:t>
      </w:r>
    </w:p>
    <w:p w:rsidR="00B37959" w:rsidRDefault="00E470CD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470CD">
        <w:rPr>
          <w:rFonts w:ascii="NeoSansPro-Bold" w:hAnsi="NeoSansPro-Bold" w:cs="NeoSansPro-Bold"/>
          <w:bCs/>
          <w:color w:val="404040"/>
          <w:sz w:val="20"/>
          <w:szCs w:val="20"/>
        </w:rPr>
        <w:t>Auxiliar o meritoria de la Agencia Tercera del Ministerio Público Investigador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Papantla, Ver.</w:t>
      </w:r>
    </w:p>
    <w:p w:rsidR="00E470CD" w:rsidRPr="00911C57" w:rsidRDefault="00E470CD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11C5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E470CD" w:rsidRDefault="00E470CD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Auxiliar o meritoria </w:t>
      </w:r>
      <w:r w:rsidR="0087288F">
        <w:rPr>
          <w:rFonts w:ascii="NeoSansPro-Bold" w:hAnsi="NeoSansPro-Bold" w:cs="NeoSansPro-Bold"/>
          <w:bCs/>
          <w:color w:val="404040"/>
          <w:sz w:val="20"/>
          <w:szCs w:val="20"/>
        </w:rPr>
        <w:t>de la Agencia Cuarta del Ministerio Público Investigador del Distrito Judicial  de Poza Rica, Ver.</w:t>
      </w:r>
    </w:p>
    <w:p w:rsidR="0087288F" w:rsidRPr="00E470CD" w:rsidRDefault="0087288F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Interino de la Licenciada Rosalinda Mar Márquez Oficial Secretaria de la Agencia Cuarta del Ministerio Público Investigador de Poza Rica, Ver.</w:t>
      </w:r>
    </w:p>
    <w:p w:rsidR="00E470CD" w:rsidRDefault="00911C57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2006-2009</w:t>
      </w:r>
    </w:p>
    <w:p w:rsidR="00911C57" w:rsidRDefault="00911C57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Secretaria de la Agencia del Ministerio Público Investigadora Especializada en Delitos contra la Libertad, la Seguridad Sexual y contra la familia del Distrito Judicial de Poza Rica, Ver. </w:t>
      </w:r>
    </w:p>
    <w:p w:rsidR="00911C57" w:rsidRPr="00911C57" w:rsidRDefault="00911C57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11C5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2009 - 2014.</w:t>
      </w:r>
    </w:p>
    <w:p w:rsidR="00911C57" w:rsidRDefault="00911C57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Oficial Secretaria de la Agencia Quinta del Ministerio Investigador del Distrito Judicial de Poza Rica, Veracruz.</w:t>
      </w:r>
    </w:p>
    <w:p w:rsidR="00911C57" w:rsidRPr="00911C57" w:rsidRDefault="00911C57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11C5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911C57" w:rsidRDefault="00911C57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Segunda de la Unidad Integral de Procuración de Justicia del Distri</w:t>
      </w:r>
      <w:r w:rsidR="00C95252">
        <w:rPr>
          <w:rFonts w:ascii="NeoSansPro-Bold" w:hAnsi="NeoSansPro-Bold" w:cs="NeoSansPro-Bold"/>
          <w:bCs/>
          <w:color w:val="404040"/>
          <w:sz w:val="20"/>
          <w:szCs w:val="20"/>
        </w:rPr>
        <w:t>to Judicial de Panuco, Veracruz.</w:t>
      </w:r>
    </w:p>
    <w:p w:rsidR="00C95252" w:rsidRPr="00C95252" w:rsidRDefault="00C95252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9525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2015- A LA FECHA </w:t>
      </w:r>
    </w:p>
    <w:p w:rsidR="00C95252" w:rsidRDefault="00C95252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Primera de la Unidad integral de Procuración de Justicia del Distrito Judicial de Tuxpan, Veracruz.</w:t>
      </w:r>
    </w:p>
    <w:p w:rsidR="00C95252" w:rsidRDefault="00C95252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E4C9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E4C9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01E" w:rsidRDefault="00B5401E" w:rsidP="00AB5916">
      <w:pPr>
        <w:spacing w:after="0" w:line="240" w:lineRule="auto"/>
      </w:pPr>
      <w:r>
        <w:separator/>
      </w:r>
    </w:p>
  </w:endnote>
  <w:endnote w:type="continuationSeparator" w:id="1">
    <w:p w:rsidR="00B5401E" w:rsidRDefault="00B5401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01E" w:rsidRDefault="00B5401E" w:rsidP="00AB5916">
      <w:pPr>
        <w:spacing w:after="0" w:line="240" w:lineRule="auto"/>
      </w:pPr>
      <w:r>
        <w:separator/>
      </w:r>
    </w:p>
  </w:footnote>
  <w:footnote w:type="continuationSeparator" w:id="1">
    <w:p w:rsidR="00B5401E" w:rsidRDefault="00B5401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06B2"/>
    <w:rsid w:val="00196774"/>
    <w:rsid w:val="00304E91"/>
    <w:rsid w:val="003403C0"/>
    <w:rsid w:val="003E4C9E"/>
    <w:rsid w:val="00423B98"/>
    <w:rsid w:val="00462C41"/>
    <w:rsid w:val="004A1170"/>
    <w:rsid w:val="004B2D6E"/>
    <w:rsid w:val="004E4FFA"/>
    <w:rsid w:val="00531C97"/>
    <w:rsid w:val="005502F5"/>
    <w:rsid w:val="005A32B3"/>
    <w:rsid w:val="00600D12"/>
    <w:rsid w:val="006230AD"/>
    <w:rsid w:val="006B643A"/>
    <w:rsid w:val="00726727"/>
    <w:rsid w:val="007A244F"/>
    <w:rsid w:val="0087288F"/>
    <w:rsid w:val="00890EEA"/>
    <w:rsid w:val="00911C57"/>
    <w:rsid w:val="00974FA3"/>
    <w:rsid w:val="00A66637"/>
    <w:rsid w:val="00AB5916"/>
    <w:rsid w:val="00AB77B4"/>
    <w:rsid w:val="00B126A8"/>
    <w:rsid w:val="00B21EBF"/>
    <w:rsid w:val="00B37959"/>
    <w:rsid w:val="00B5401E"/>
    <w:rsid w:val="00BE1CD5"/>
    <w:rsid w:val="00C95252"/>
    <w:rsid w:val="00CA19D1"/>
    <w:rsid w:val="00CE7F12"/>
    <w:rsid w:val="00D03386"/>
    <w:rsid w:val="00DB2FA1"/>
    <w:rsid w:val="00DE2E01"/>
    <w:rsid w:val="00DE610F"/>
    <w:rsid w:val="00E470CD"/>
    <w:rsid w:val="00E71AD8"/>
    <w:rsid w:val="00F9115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2017-03-23T02:58:00Z</dcterms:created>
  <dcterms:modified xsi:type="dcterms:W3CDTF">2017-06-21T17:33:00Z</dcterms:modified>
</cp:coreProperties>
</file>